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A6ADF" w14:textId="70961D3C" w:rsidR="00D14DB6" w:rsidRPr="00D14DB6" w:rsidRDefault="00D14DB6" w:rsidP="00D14DB6">
      <w:r w:rsidRPr="00D14DB6">
        <w:rPr>
          <w:b/>
          <w:bCs/>
        </w:rPr>
        <w:t>„Prevádzkovateľ“</w:t>
      </w:r>
      <w:r w:rsidRPr="00D14DB6">
        <w:t> </w:t>
      </w:r>
      <w:r>
        <w:t>Zuzana Jendek</w:t>
      </w:r>
      <w:r w:rsidRPr="00D14DB6">
        <w:t xml:space="preserve"> </w:t>
      </w:r>
      <w:r>
        <w:t xml:space="preserve">– </w:t>
      </w:r>
      <w:proofErr w:type="spellStart"/>
      <w:r>
        <w:t>FitmamyPK</w:t>
      </w:r>
      <w:proofErr w:type="spellEnd"/>
      <w:r>
        <w:t xml:space="preserve"> - </w:t>
      </w:r>
      <w:r w:rsidRPr="00D14DB6">
        <w:t xml:space="preserve"> poskytuje služby spojené so zdravým životným štýlom, najmä služby skupinového cvičenia a fitnes s možnosťou online rezervácií na poskytovanie cvičenia v danom časovom rozsahu, termíne a mieste určenom prevádzkovateľom.</w:t>
      </w:r>
    </w:p>
    <w:p w14:paraId="4FD2C3DA" w14:textId="3FE76A36" w:rsidR="00D14DB6" w:rsidRPr="00D14DB6" w:rsidRDefault="00D14DB6" w:rsidP="00D14DB6">
      <w:r w:rsidRPr="00D14DB6">
        <w:rPr>
          <w:b/>
          <w:bCs/>
        </w:rPr>
        <w:t>Webové sídlo:</w:t>
      </w:r>
      <w:r w:rsidRPr="00D14DB6">
        <w:br/>
      </w:r>
      <w:r>
        <w:t>www.calendiari.com</w:t>
      </w:r>
      <w:r w:rsidR="00C30878">
        <w:t>/FitmamyPK</w:t>
      </w:r>
    </w:p>
    <w:p w14:paraId="63B0700A" w14:textId="35BED063" w:rsidR="00D14DB6" w:rsidRPr="00D14DB6" w:rsidRDefault="00D14DB6" w:rsidP="00D14DB6">
      <w:r w:rsidRPr="00D14DB6">
        <w:rPr>
          <w:b/>
          <w:bCs/>
        </w:rPr>
        <w:t>„Klient“</w:t>
      </w:r>
      <w:r w:rsidRPr="00D14DB6">
        <w:t> je fyzická osoba, ktorá je oprávnená využívať webové sídl</w:t>
      </w:r>
      <w:r>
        <w:t xml:space="preserve">o </w:t>
      </w:r>
      <w:hyperlink r:id="rId4" w:history="1">
        <w:r w:rsidRPr="00C765C2">
          <w:rPr>
            <w:rStyle w:val="Hypertextovprepojenie"/>
          </w:rPr>
          <w:t>www.calendiari.com</w:t>
        </w:r>
      </w:hyperlink>
      <w:r>
        <w:t xml:space="preserve">/FitmamyPK </w:t>
      </w:r>
      <w:r w:rsidRPr="00D14DB6">
        <w:t xml:space="preserve">pre účely rezervácie na dané cvičenie podľa platného rozvrhu zverejneného na </w:t>
      </w:r>
      <w:r>
        <w:t xml:space="preserve"> </w:t>
      </w:r>
      <w:hyperlink r:id="rId5" w:history="1">
        <w:r w:rsidRPr="00C765C2">
          <w:rPr>
            <w:rStyle w:val="Hypertextovprepojenie"/>
          </w:rPr>
          <w:t>www.calendiari.com</w:t>
        </w:r>
      </w:hyperlink>
      <w:r>
        <w:t>/FitmamyPK</w:t>
      </w:r>
      <w:r>
        <w:t xml:space="preserve"> </w:t>
      </w:r>
      <w:r w:rsidRPr="00D14DB6">
        <w:t xml:space="preserve">v časti </w:t>
      </w:r>
      <w:r>
        <w:t>t</w:t>
      </w:r>
      <w:r w:rsidRPr="00D14DB6">
        <w:t xml:space="preserve">réningy. Zároveň je táto osoba registrovaná na stránke </w:t>
      </w:r>
      <w:r>
        <w:t>www.calendiari.com/FitmamyPK</w:t>
      </w:r>
      <w:r w:rsidRPr="00D14DB6">
        <w:t>, čím súhlasí s obchodnými podmienkami.</w:t>
      </w:r>
    </w:p>
    <w:p w14:paraId="02C7146A" w14:textId="77777777" w:rsidR="00D14DB6" w:rsidRPr="00D14DB6" w:rsidRDefault="00D14DB6" w:rsidP="00D14DB6">
      <w:pPr>
        <w:rPr>
          <w:b/>
          <w:bCs/>
        </w:rPr>
      </w:pPr>
      <w:r w:rsidRPr="00D14DB6">
        <w:rPr>
          <w:b/>
          <w:bCs/>
        </w:rPr>
        <w:t>REGISTRÁCIA</w:t>
      </w:r>
    </w:p>
    <w:p w14:paraId="2A66E5C0" w14:textId="0318B4A1" w:rsidR="00D14DB6" w:rsidRPr="00D14DB6" w:rsidRDefault="00D14DB6" w:rsidP="00D14DB6">
      <w:r w:rsidRPr="00D14DB6">
        <w:t xml:space="preserve">Na </w:t>
      </w:r>
      <w:r>
        <w:t>www.calendiari.com/FitmamyPK</w:t>
      </w:r>
      <w:r w:rsidRPr="00D14DB6">
        <w:t xml:space="preserve"> je registrácia bezplatná. Pre prihlásenie sa na tréningy je registrácia povinná. Po registrácií sa viete prihlásiť na svoj prvý tréning.</w:t>
      </w:r>
    </w:p>
    <w:p w14:paraId="4888B5EB" w14:textId="141354B5" w:rsidR="00D14DB6" w:rsidRPr="00D14DB6" w:rsidRDefault="00D14DB6" w:rsidP="00D14DB6">
      <w:pPr>
        <w:rPr>
          <w:b/>
          <w:bCs/>
        </w:rPr>
      </w:pPr>
      <w:r w:rsidRPr="00D14DB6">
        <w:rPr>
          <w:b/>
          <w:bCs/>
        </w:rPr>
        <w:t>KREDIT</w:t>
      </w:r>
      <w:r w:rsidR="005E3D55">
        <w:rPr>
          <w:b/>
          <w:bCs/>
        </w:rPr>
        <w:t xml:space="preserve">, </w:t>
      </w:r>
      <w:r w:rsidR="005E3D55" w:rsidRPr="00D14DB6">
        <w:rPr>
          <w:b/>
          <w:bCs/>
        </w:rPr>
        <w:t>ZRUŠENIE REGISTRÁCIE</w:t>
      </w:r>
    </w:p>
    <w:p w14:paraId="13A054F6" w14:textId="50CFC7E4" w:rsidR="00E53F7B" w:rsidRDefault="00D14DB6" w:rsidP="00D14DB6">
      <w:r w:rsidRPr="00D14DB6">
        <w:t>Každý tréning má</w:t>
      </w:r>
      <w:r>
        <w:t xml:space="preserve"> stanovenú cenu, ktorá sa pri skupinových tréningoch odv</w:t>
      </w:r>
      <w:r w:rsidR="00AE2CC4">
        <w:t>íj</w:t>
      </w:r>
      <w:r>
        <w:t>a od poč</w:t>
      </w:r>
      <w:r w:rsidR="00AE2CC4">
        <w:t>tu ú</w:t>
      </w:r>
      <w:r>
        <w:t>častníkov na tréni</w:t>
      </w:r>
      <w:r w:rsidR="00AE2CC4">
        <w:t>ng</w:t>
      </w:r>
      <w:r>
        <w:t>u.</w:t>
      </w:r>
      <w:r w:rsidRPr="00D14DB6">
        <w:t xml:space="preserve"> Klient platí formou kreditov, ktoré si kupuje osobne </w:t>
      </w:r>
      <w:r w:rsidR="00AE2CC4">
        <w:t>od</w:t>
      </w:r>
      <w:r w:rsidRPr="00D14DB6">
        <w:t xml:space="preserve"> Prevádzkovateľa. </w:t>
      </w:r>
      <w:r w:rsidR="00E53F7B">
        <w:t xml:space="preserve">1 euro=1kredit. </w:t>
      </w:r>
      <w:r w:rsidRPr="00D14DB6">
        <w:t>Nakupovanie kreditov je</w:t>
      </w:r>
      <w:r w:rsidR="00AE2CC4">
        <w:t xml:space="preserve"> dohodnuté osobne s prevádzkovateľom podľa typov tréningov, alebo ich kombinácií, ktoré klient navštevuje u</w:t>
      </w:r>
      <w:r w:rsidR="00E53F7B">
        <w:t> </w:t>
      </w:r>
      <w:r w:rsidR="00AE2CC4">
        <w:t>prevádzkovateľa</w:t>
      </w:r>
      <w:r w:rsidR="00E53F7B">
        <w:t xml:space="preserve"> </w:t>
      </w:r>
      <w:r w:rsidRPr="00D14DB6">
        <w:t xml:space="preserve">odstupňovanou ponukou, ktorá sa môže meniť. </w:t>
      </w:r>
    </w:p>
    <w:p w14:paraId="1B3890AD" w14:textId="77777777" w:rsidR="00F81D95" w:rsidRDefault="00D14DB6" w:rsidP="00D14DB6">
      <w:r w:rsidRPr="00D14DB6">
        <w:t>Kredit je sťahovaný z účtu prihláseného klienta</w:t>
      </w:r>
      <w:r w:rsidR="00E53F7B">
        <w:t xml:space="preserve"> až po odcvičení daného tréningu, na ktorý bol klient prihlásený. Len v prípade dvoch opakovaných neskorých odhlásení zo strany klienta mu po upozornení bude tretie neskoré odhlásenie stiahnuté z</w:t>
      </w:r>
      <w:r w:rsidR="00F81D95">
        <w:t> </w:t>
      </w:r>
      <w:r w:rsidR="00E53F7B">
        <w:t>kreditu</w:t>
      </w:r>
      <w:r w:rsidR="00F81D95">
        <w:t xml:space="preserve"> </w:t>
      </w:r>
      <w:r w:rsidR="00C30878">
        <w:t>v plnej sume</w:t>
      </w:r>
      <w:r w:rsidR="00F81D95">
        <w:t xml:space="preserve"> tréningu, na ktorý bol klient prihlásený, najmä preto, aby sa zvyšku skupiny nezmenila cena za tréning.</w:t>
      </w:r>
    </w:p>
    <w:p w14:paraId="3FB7C792" w14:textId="525B7F89" w:rsidR="00D14DB6" w:rsidRPr="00D14DB6" w:rsidRDefault="00D14DB6" w:rsidP="00D14DB6">
      <w:r w:rsidRPr="00D14DB6">
        <w:t xml:space="preserve">Platnosť kreditu je </w:t>
      </w:r>
      <w:r w:rsidR="00E53F7B">
        <w:t xml:space="preserve">6 </w:t>
      </w:r>
      <w:r w:rsidRPr="00D14DB6">
        <w:t>mesiac</w:t>
      </w:r>
      <w:r w:rsidR="00E53F7B">
        <w:t>ov</w:t>
      </w:r>
      <w:r w:rsidRPr="00D14DB6">
        <w:t xml:space="preserve"> od </w:t>
      </w:r>
      <w:r w:rsidR="00E53F7B">
        <w:t xml:space="preserve">zakúpenia kreditov, prípadne podľa dohody. </w:t>
      </w:r>
      <w:r w:rsidRPr="00D14DB6">
        <w:t>Kredit je možné vrátiť späť</w:t>
      </w:r>
      <w:r w:rsidR="00E53F7B">
        <w:t xml:space="preserve">, najmä ak nastanú špecifické situácie zo strany klienta, alebo prevádzkovateľa. </w:t>
      </w:r>
      <w:r w:rsidRPr="00D14DB6">
        <w:t xml:space="preserve"> Kredit</w:t>
      </w:r>
      <w:r w:rsidR="00E53F7B">
        <w:t xml:space="preserve"> tiež</w:t>
      </w:r>
      <w:r w:rsidRPr="00D14DB6">
        <w:t xml:space="preserve"> viete presunúť na iné konto užívateľa  Poplatky sa pre dané tréningy môžu líšiť v závislosti od typu tréningu ako aj od termínu tréningu.</w:t>
      </w:r>
    </w:p>
    <w:p w14:paraId="087005A8" w14:textId="77777777" w:rsidR="00D14DB6" w:rsidRPr="00D14DB6" w:rsidRDefault="00D14DB6" w:rsidP="00D14DB6">
      <w:pPr>
        <w:rPr>
          <w:b/>
          <w:bCs/>
        </w:rPr>
      </w:pPr>
      <w:r w:rsidRPr="00D14DB6">
        <w:rPr>
          <w:b/>
          <w:bCs/>
        </w:rPr>
        <w:t>ZODPOVEDNOSŤ</w:t>
      </w:r>
    </w:p>
    <w:p w14:paraId="4C95BACC" w14:textId="77777777" w:rsidR="00D14DB6" w:rsidRPr="00D14DB6" w:rsidRDefault="00D14DB6" w:rsidP="00D14DB6">
      <w:r w:rsidRPr="00D14DB6">
        <w:t>Za poranenia a úrazy a všetky iné riziká súvisiace s poškodením majetku klienta, jeho osobných vecí, odevu a akejkoľvek inej ujmy zdravotnej alebo majetkovej, ktoré si klient spôsobí vlastnou neopatrnosťou alebo nedodržaním Prevádzkového poriadku Prevádzkovateľ nenesie žiadnu zodpovednosť . Prevádzkovateľ je povinný zabezpečiť počas cvičenia hygienické štandardy a všetky ostatné bezpečnostné požiadavky podľa platnej legislatívy Slovenskej republiky spojenej s prevádzkovaním fitness centra. Prevádzkovateľ nezodpovedá za škody, spôsobené neočakávanou udalosťou, živelnou pohromou, nerešpektovanie pokynov pred vstupom do fitness centra, prípadne pohybom mimo miest určených na cvičenie v danom čase, v ktorom bol klient na cvičenie prihlásený.</w:t>
      </w:r>
    </w:p>
    <w:p w14:paraId="46E41C48" w14:textId="77777777" w:rsidR="00D14DB6" w:rsidRPr="00D14DB6" w:rsidRDefault="00D14DB6" w:rsidP="00D14DB6">
      <w:pPr>
        <w:rPr>
          <w:b/>
          <w:bCs/>
        </w:rPr>
      </w:pPr>
      <w:r w:rsidRPr="00D14DB6">
        <w:rPr>
          <w:b/>
          <w:bCs/>
        </w:rPr>
        <w:t>REZERVÁCIA TRÉNINGU</w:t>
      </w:r>
    </w:p>
    <w:p w14:paraId="381DD996" w14:textId="2D9A5DBD" w:rsidR="00D14DB6" w:rsidRDefault="00D14DB6" w:rsidP="00D14DB6">
      <w:r w:rsidRPr="00D14DB6">
        <w:rPr>
          <w:b/>
          <w:bCs/>
        </w:rPr>
        <w:t>Rezerváciu tréningu</w:t>
      </w:r>
      <w:r w:rsidRPr="00D14DB6">
        <w:t xml:space="preserve"> je možné zrušiť bez poplatku </w:t>
      </w:r>
      <w:r w:rsidR="005E3D55">
        <w:t>najneskôr 12</w:t>
      </w:r>
      <w:r w:rsidRPr="00D14DB6">
        <w:t xml:space="preserve"> hodiny pred začatím tréningu. Rezervácie je možné zadať prostredníctvom webovej stránky </w:t>
      </w:r>
      <w:hyperlink r:id="rId6" w:history="1">
        <w:r w:rsidR="005E3D55" w:rsidRPr="00C765C2">
          <w:rPr>
            <w:rStyle w:val="Hypertextovprepojenie"/>
          </w:rPr>
          <w:t>www.calendiari.com/FitmamyPK</w:t>
        </w:r>
      </w:hyperlink>
      <w:r w:rsidR="005E3D55">
        <w:t xml:space="preserve">. </w:t>
      </w:r>
      <w:r w:rsidRPr="00D14DB6">
        <w:t xml:space="preserve"> Každé skupinové cvičenie je limitované počtom klientov. Klient sa môže prihlásiť na akúkoľvek hodinu z platného rozvrhu</w:t>
      </w:r>
      <w:r w:rsidR="005E3D55">
        <w:t xml:space="preserve"> /okrem individuálnych, vopred dohodnutých tréningov/</w:t>
      </w:r>
      <w:r w:rsidRPr="00D14DB6">
        <w:t xml:space="preserve"> aj v prípade naplnenia kapacity</w:t>
      </w:r>
      <w:r w:rsidR="005E3D55">
        <w:t xml:space="preserve"> ako náhradník</w:t>
      </w:r>
      <w:r w:rsidRPr="00D14DB6">
        <w:t>, ak sa uvoľní miesto</w:t>
      </w:r>
      <w:r w:rsidR="005E3D55">
        <w:t>,</w:t>
      </w:r>
      <w:r w:rsidRPr="00D14DB6">
        <w:t xml:space="preserve"> bude oboznámený SMS správou alebo e-mailom</w:t>
      </w:r>
      <w:r w:rsidR="005E3D55">
        <w:t xml:space="preserve">. </w:t>
      </w:r>
    </w:p>
    <w:p w14:paraId="160AED43" w14:textId="3C3CCF66" w:rsidR="005E3D55" w:rsidRDefault="005E3D55" w:rsidP="00D14DB6"/>
    <w:p w14:paraId="03ED4E68" w14:textId="77777777" w:rsidR="005E3D55" w:rsidRPr="00D14DB6" w:rsidRDefault="005E3D55" w:rsidP="00D14DB6"/>
    <w:p w14:paraId="6C312AC1" w14:textId="77777777" w:rsidR="00D14DB6" w:rsidRPr="00D14DB6" w:rsidRDefault="00D14DB6" w:rsidP="00D14DB6">
      <w:pPr>
        <w:rPr>
          <w:b/>
          <w:bCs/>
        </w:rPr>
      </w:pPr>
      <w:r w:rsidRPr="00D14DB6">
        <w:rPr>
          <w:b/>
          <w:bCs/>
        </w:rPr>
        <w:t>ZÁVEREČNÉ USTANOVENIA</w:t>
      </w:r>
    </w:p>
    <w:p w14:paraId="35421118" w14:textId="30BD73B3" w:rsidR="00D14DB6" w:rsidRPr="00D14DB6" w:rsidRDefault="00D14DB6" w:rsidP="00D14DB6">
      <w:r w:rsidRPr="00D14DB6">
        <w:t>Obchodné podmienky uvedené v tomto znení sa môžu v čase meniť. Obchodné podmienky nadobúdajú platnosť odo dňa zverejnenia alebo neskôr podľa uvedeného dátumu platnosti v samotnom obsahu znenia. V obchodných podmienkach je uvedený dátum zverejnenia a dátum nadobudnutia platnosti. Klient registráciou a využívaním služieb berie na vedomie, že s danými obchodnými podmienkami bezodkladne súhlasí a že toto rozhodnutie urobil sám, bez nátlaku alebo za pomoci inej osoby. V</w:t>
      </w:r>
      <w:r w:rsidR="005E3D55">
        <w:t> Pezinku</w:t>
      </w:r>
      <w:r w:rsidRPr="00D14DB6">
        <w:t xml:space="preserve"> dňa: 0</w:t>
      </w:r>
      <w:r w:rsidR="005E3D55">
        <w:t>7</w:t>
      </w:r>
      <w:r w:rsidRPr="00D14DB6">
        <w:t>.0</w:t>
      </w:r>
      <w:r w:rsidR="005E3D55">
        <w:t>2</w:t>
      </w:r>
      <w:r w:rsidRPr="00D14DB6">
        <w:t>.20</w:t>
      </w:r>
      <w:r w:rsidR="005E3D55">
        <w:t>21.</w:t>
      </w:r>
      <w:r w:rsidRPr="00D14DB6">
        <w:t xml:space="preserve"> Platné od 0</w:t>
      </w:r>
      <w:r w:rsidR="005E3D55">
        <w:t>7.02. 2021.</w:t>
      </w:r>
    </w:p>
    <w:p w14:paraId="4CBF9C61" w14:textId="77777777" w:rsidR="004E32CB" w:rsidRDefault="004E32CB"/>
    <w:sectPr w:rsidR="004E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B6"/>
    <w:rsid w:val="004E32CB"/>
    <w:rsid w:val="005E3D55"/>
    <w:rsid w:val="00A906A4"/>
    <w:rsid w:val="00AE2CC4"/>
    <w:rsid w:val="00C30878"/>
    <w:rsid w:val="00D14DB6"/>
    <w:rsid w:val="00E53F7B"/>
    <w:rsid w:val="00F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143C"/>
  <w15:chartTrackingRefBased/>
  <w15:docId w15:val="{912BB42A-C44D-4751-97DE-817FDB68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14DB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1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endiari.com/FitmamyPK" TargetMode="External"/><Relationship Id="rId5" Type="http://schemas.openxmlformats.org/officeDocument/2006/relationships/hyperlink" Target="http://www.calendiari.com" TargetMode="External"/><Relationship Id="rId4" Type="http://schemas.openxmlformats.org/officeDocument/2006/relationships/hyperlink" Target="http://www.calendiari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Mgr.Zuzana Rajčeková</dc:creator>
  <cp:keywords/>
  <dc:description/>
  <cp:lastModifiedBy>Mgr.Zuzana Rajčeková</cp:lastModifiedBy>
  <cp:revision>2</cp:revision>
  <dcterms:created xsi:type="dcterms:W3CDTF">2021-02-07T21:07:00Z</dcterms:created>
  <dcterms:modified xsi:type="dcterms:W3CDTF">2021-02-07T21:07:00Z</dcterms:modified>
</cp:coreProperties>
</file>